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7B6" w:rsidRPr="00B637B6" w:rsidRDefault="00B637B6" w:rsidP="00B637B6">
      <w:pPr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2865120</wp:posOffset>
                </wp:positionH>
                <wp:positionV relativeFrom="paragraph">
                  <wp:posOffset>-833120</wp:posOffset>
                </wp:positionV>
                <wp:extent cx="3772860" cy="82740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72860" cy="827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4BCD" w:rsidRDefault="00C54BCD" w:rsidP="00C54BC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00" w:beforeAutospacing="1" w:after="100" w:afterAutospacing="1"/>
                              <w:contextualSpacing/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Приложение № </w:t>
                            </w:r>
                            <w:r w:rsidR="009C14AA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7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54BCD" w:rsidRDefault="00C54BCD" w:rsidP="00C54BC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00" w:beforeAutospacing="1" w:after="100" w:afterAutospacing="1"/>
                              <w:contextualSpacing/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към Условия за изпълнение</w:t>
                            </w:r>
                          </w:p>
                          <w:p w:rsidR="00B637B6" w:rsidRDefault="00B637B6" w:rsidP="00B637B6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B637B6" w:rsidRPr="00846F37" w:rsidRDefault="00B637B6" w:rsidP="00B637B6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25.6pt;margin-top:-65.6pt;width:297.1pt;height:65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" stroked="f">
                <v:textbox>
                  <w:txbxContent>
                    <w:p w:rsidR="00C54BCD" w:rsidRDefault="00C54BCD" w:rsidP="00C54BCD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00" w:beforeAutospacing="1" w:after="100" w:afterAutospacing="1"/>
                        <w:contextualSpacing/>
                        <w:jc w:val="right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Приложение № </w:t>
                      </w:r>
                      <w:r w:rsidR="009C14AA"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7</w:t>
                      </w: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C54BCD" w:rsidRDefault="00C54BCD" w:rsidP="00C54BCD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00" w:beforeAutospacing="1" w:after="100" w:afterAutospacing="1"/>
                        <w:contextualSpacing/>
                        <w:jc w:val="right"/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sz w:val="28"/>
                          <w:szCs w:val="28"/>
                        </w:rPr>
                        <w:t>към Условия за изпълнение</w:t>
                      </w:r>
                    </w:p>
                    <w:p w:rsidR="00B637B6" w:rsidRDefault="00B637B6" w:rsidP="00B637B6">
                      <w:pPr>
                        <w:rPr>
                          <w:b/>
                          <w:bCs/>
                        </w:rPr>
                      </w:pPr>
                    </w:p>
                    <w:p w:rsidR="00B637B6" w:rsidRPr="00846F37" w:rsidRDefault="00B637B6" w:rsidP="00B637B6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B637B6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ЗАЯВЛЕНИЕ ЗА ПРОФИЛ ЗА ДОСТЪП НА УПЪЛНОМОЩЕНИ ОТ БЕНЕФИЦИЕНТА ЛИЦА ДО ИСУН 2020   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Долуподписаният/ата/</w:t>
      </w:r>
      <w:proofErr w:type="spellStart"/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ите</w:t>
      </w:r>
      <w:proofErr w:type="spellEnd"/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: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(име, презиме, фамилия)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ЕГН............................................., документ за самоличност №...............................................,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изд. на .....................................от  ......................................................., в качеството ми на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..........................................., представляващ ......................................................................,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ЕИК ....................................................,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1.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Упълномощавам/е: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1.</w:t>
      </w:r>
      <w:proofErr w:type="spellStart"/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1</w:t>
      </w:r>
      <w:proofErr w:type="spellEnd"/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...............................................................................................................................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(име, презиме, фамилия)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ЕГН...................................., документ за самоличност №..................</w:t>
      </w:r>
      <w:bookmarkStart w:id="0" w:name="_GoBack"/>
      <w:bookmarkEnd w:id="0"/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Да извършва/извършват всички действия по изпращане и получаване на данни  във</w:t>
      </w:r>
      <w:r w:rsidR="007C5A06">
        <w:rPr>
          <w:rFonts w:ascii="Times New Roman" w:eastAsia="Times New Roman" w:hAnsi="Times New Roman"/>
          <w:sz w:val="24"/>
          <w:szCs w:val="24"/>
          <w:lang w:eastAsia="bg-BG"/>
        </w:rPr>
        <w:t xml:space="preserve"> връзка с отчитането на договор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 от мое/наше име и за моя/наша сметка.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2.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На лицето/ лицата по т. 1 следва да бъде създаден/и профил/и за достъп със следната информация: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2.1.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Три имена:...........................................................................................................;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(име, презиме, фамилия)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   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lastRenderedPageBreak/>
        <w:t>(посочва се валиден адрес на електронна поща, чрез която ще се осъществява нотификацията на бенефициента)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   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Телефон за контакт: ………………………………………………………….. 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2.</w:t>
      </w:r>
      <w:proofErr w:type="spellStart"/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2</w:t>
      </w:r>
      <w:proofErr w:type="spellEnd"/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.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Три имена:............................................................................................................;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center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(име, презиме, фамилия)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 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ЕГН /идентификатор/:.....................................................................................;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   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Електронна поща:…….………………………………………………………..;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(посочва се валиден адрес на електронна поща, чрез която ще се осъществява нотификацията на бенефициента)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   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Телефон за контакт: ……………………………………………………….….. 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Заявявам, че: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Кореспонденцията във връзка с изпълнението по проекта ще се осъществява чрез посочените в т. 2 профил/ профили само от съответните лица. 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Всички действия, извършени през профила/профилите за достъп в системата с посочения/</w:t>
      </w:r>
      <w:proofErr w:type="spellStart"/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ите</w:t>
      </w:r>
      <w:proofErr w:type="spellEnd"/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 по т. 2 , следва да се считат за правно валидно волеизявление на бенефициента.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>-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При промяна на заявените обстоятелства ще уведомя незабавно в писмен вид УО.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Дата: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Заявител :</w:t>
      </w:r>
    </w:p>
    <w:p w:rsidR="00B637B6" w:rsidRPr="00B637B6" w:rsidRDefault="00B637B6" w:rsidP="00B637B6">
      <w:pPr>
        <w:spacing w:before="100" w:beforeAutospacing="1" w:after="24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 xml:space="preserve">.........................................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 xml:space="preserve"> </w:t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</w:r>
      <w:r w:rsidRPr="00B637B6">
        <w:rPr>
          <w:rFonts w:ascii="Times New Roman" w:eastAsia="Times New Roman" w:hAnsi="Times New Roman"/>
          <w:sz w:val="24"/>
          <w:szCs w:val="24"/>
          <w:lang w:eastAsia="bg-BG"/>
        </w:rPr>
        <w:tab/>
        <w:t>(подпис и печат)</w:t>
      </w:r>
    </w:p>
    <w:p w:rsidR="00B637B6" w:rsidRPr="00B637B6" w:rsidRDefault="00B637B6" w:rsidP="00B637B6">
      <w:pPr>
        <w:spacing w:before="100" w:beforeAutospacing="1" w:after="240" w:line="240" w:lineRule="auto"/>
        <w:jc w:val="both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637B6" w:rsidRPr="00B637B6" w:rsidRDefault="00B637B6" w:rsidP="00B63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637B6" w:rsidRPr="00B637B6" w:rsidRDefault="00B637B6" w:rsidP="00B63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637B6" w:rsidRPr="00B637B6" w:rsidRDefault="00B637B6" w:rsidP="00B63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637B6" w:rsidRPr="00B637B6" w:rsidRDefault="00B637B6" w:rsidP="00B637B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bg-BG"/>
        </w:rPr>
      </w:pPr>
    </w:p>
    <w:p w:rsidR="00B637B6" w:rsidRPr="00392E1C" w:rsidRDefault="00B637B6" w:rsidP="00B637B6">
      <w:pPr>
        <w:tabs>
          <w:tab w:val="left" w:pos="1252"/>
        </w:tabs>
        <w:spacing w:after="0" w:line="240" w:lineRule="auto"/>
        <w:jc w:val="both"/>
        <w:rPr>
          <w:rFonts w:ascii="Times New Roman" w:eastAsia="Times New Roman" w:hAnsi="Times New Roman"/>
          <w:lang w:eastAsia="bg-BG"/>
        </w:rPr>
      </w:pPr>
      <w:r w:rsidRPr="00B637B6">
        <w:rPr>
          <w:rFonts w:ascii="Times New Roman" w:eastAsia="Times New Roman" w:hAnsi="Times New Roman"/>
          <w:lang w:eastAsia="bg-BG"/>
        </w:rPr>
        <w:t xml:space="preserve">Заявлението се попълва </w:t>
      </w:r>
      <w:r w:rsidR="00392E1C">
        <w:rPr>
          <w:rFonts w:ascii="Times New Roman" w:eastAsia="Times New Roman" w:hAnsi="Times New Roman"/>
          <w:lang w:eastAsia="bg-BG"/>
        </w:rPr>
        <w:t xml:space="preserve">от представляващия </w:t>
      </w:r>
      <w:r w:rsidR="006111F4">
        <w:rPr>
          <w:rFonts w:ascii="Times New Roman" w:eastAsia="Times New Roman" w:hAnsi="Times New Roman"/>
          <w:lang w:eastAsia="bg-BG"/>
        </w:rPr>
        <w:t>обединението</w:t>
      </w:r>
      <w:r w:rsidRPr="00B637B6">
        <w:rPr>
          <w:rFonts w:ascii="Times New Roman" w:eastAsia="Times New Roman" w:hAnsi="Times New Roman"/>
          <w:lang w:eastAsia="bg-BG"/>
        </w:rPr>
        <w:t>.</w:t>
      </w:r>
    </w:p>
    <w:p w:rsidR="00051F1B" w:rsidRDefault="00051F1B"/>
    <w:sectPr w:rsidR="00051F1B" w:rsidSect="002C2B6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977" w:right="991" w:bottom="567" w:left="993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05C" w:rsidRDefault="0038305C">
      <w:pPr>
        <w:spacing w:after="0" w:line="240" w:lineRule="auto"/>
      </w:pPr>
      <w:r>
        <w:separator/>
      </w:r>
    </w:p>
  </w:endnote>
  <w:endnote w:type="continuationSeparator" w:id="0">
    <w:p w:rsidR="0038305C" w:rsidRDefault="00383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D4" w:rsidRDefault="0038305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Default="00B637B6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6C9D">
      <w:rPr>
        <w:noProof/>
      </w:rPr>
      <w:t>2</w:t>
    </w:r>
    <w:r>
      <w:rPr>
        <w:noProof/>
      </w:rPr>
      <w:fldChar w:fldCharType="end"/>
    </w:r>
  </w:p>
  <w:p w:rsidR="00BB51FE" w:rsidRDefault="0038305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D4" w:rsidRDefault="0038305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05C" w:rsidRDefault="0038305C">
      <w:pPr>
        <w:spacing w:after="0" w:line="240" w:lineRule="auto"/>
      </w:pPr>
      <w:r>
        <w:separator/>
      </w:r>
    </w:p>
  </w:footnote>
  <w:footnote w:type="continuationSeparator" w:id="0">
    <w:p w:rsidR="0038305C" w:rsidRDefault="003830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D4" w:rsidRDefault="0038305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51FE" w:rsidRPr="006F1204" w:rsidRDefault="0038305C" w:rsidP="00636C44">
    <w:pPr>
      <w:pStyle w:val="Header"/>
      <w:ind w:left="-426"/>
      <w:rPr>
        <w:sz w:val="2"/>
        <w:szCs w:val="2"/>
        <w:lang w:val="ru-RU"/>
      </w:rPr>
    </w:pPr>
  </w:p>
  <w:p w:rsidR="00E333FB" w:rsidRDefault="00B637B6" w:rsidP="00E333FB">
    <w:pPr>
      <w:pStyle w:val="Header"/>
    </w:pPr>
    <w:r>
      <w:rPr>
        <w:noProof/>
        <w:lang w:val="bg-BG" w:eastAsia="bg-BG"/>
      </w:rPr>
      <w:drawing>
        <wp:inline distT="0" distB="0" distL="0" distR="0">
          <wp:extent cx="791210" cy="691515"/>
          <wp:effectExtent l="0" t="0" r="889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121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</w:t>
    </w:r>
    <w:r>
      <w:rPr>
        <w:noProof/>
        <w:sz w:val="20"/>
        <w:szCs w:val="20"/>
        <w:lang w:val="bg-BG" w:eastAsia="bg-BG"/>
      </w:rPr>
      <w:drawing>
        <wp:inline distT="0" distB="0" distL="0" distR="0">
          <wp:extent cx="1321435" cy="745490"/>
          <wp:effectExtent l="0" t="0" r="0" b="0"/>
          <wp:docPr id="2" name="Picture 2" descr="Description: 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Description: 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1435" cy="7454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</w:t>
    </w:r>
    <w:r>
      <w:rPr>
        <w:noProof/>
        <w:lang w:val="bg-BG" w:eastAsia="bg-BG"/>
      </w:rPr>
      <w:drawing>
        <wp:inline distT="0" distB="0" distL="0" distR="0">
          <wp:extent cx="1574800" cy="836930"/>
          <wp:effectExtent l="0" t="0" r="6350" b="127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4800" cy="836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BB51FE" w:rsidRDefault="00B637B6">
    <w:pPr>
      <w:pStyle w:val="Header"/>
    </w:pPr>
    <w:r>
      <w:tab/>
    </w:r>
    <w:r>
      <w:rPr>
        <w:noProof/>
      </w:rPr>
      <w:t xml:space="preserve">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3ED4" w:rsidRDefault="0038305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B91"/>
    <w:rsid w:val="00051F1B"/>
    <w:rsid w:val="002708D3"/>
    <w:rsid w:val="002E08E5"/>
    <w:rsid w:val="00354CD4"/>
    <w:rsid w:val="0038305C"/>
    <w:rsid w:val="00392E1C"/>
    <w:rsid w:val="004531BC"/>
    <w:rsid w:val="00522945"/>
    <w:rsid w:val="005B7AB7"/>
    <w:rsid w:val="006111F4"/>
    <w:rsid w:val="00771D65"/>
    <w:rsid w:val="007C0696"/>
    <w:rsid w:val="007C5A06"/>
    <w:rsid w:val="00816C9D"/>
    <w:rsid w:val="008421CF"/>
    <w:rsid w:val="009C14AA"/>
    <w:rsid w:val="00B12BB9"/>
    <w:rsid w:val="00B637B6"/>
    <w:rsid w:val="00C54BCD"/>
    <w:rsid w:val="00C97E2E"/>
    <w:rsid w:val="00CD4B91"/>
    <w:rsid w:val="00CF35CB"/>
    <w:rsid w:val="00F3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BC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637B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B637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B637B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637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7B6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7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4BCD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637B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B637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Footer">
    <w:name w:val="footer"/>
    <w:basedOn w:val="Normal"/>
    <w:link w:val="FooterChar"/>
    <w:uiPriority w:val="99"/>
    <w:rsid w:val="00B637B6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B637B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37B6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37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2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Pavlina Damyanova</cp:lastModifiedBy>
  <cp:revision>12</cp:revision>
  <dcterms:created xsi:type="dcterms:W3CDTF">2018-05-31T12:38:00Z</dcterms:created>
  <dcterms:modified xsi:type="dcterms:W3CDTF">2020-07-10T10:11:00Z</dcterms:modified>
</cp:coreProperties>
</file>